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977C9E" w:rsidRDefault="00710190">
      <w:r>
        <w:t>Книга рассказывает о малоизученных событиях истории Российской армии и Российской императорской гвардии и об участии в них татарских национальных воинских частей и подразделений. Их боевой путь и стал предметом исследования, предлагаемого вниманию читателей.</w:t>
      </w:r>
    </w:p>
    <w:p w:rsidR="00977C9E" w:rsidRPr="00977C9E" w:rsidRDefault="00977C9E">
      <w:bookmarkStart w:id="0" w:name="_GoBack"/>
      <w:bookmarkEnd w:id="0"/>
    </w:p>
    <w:sectPr w:rsidR="00977C9E" w:rsidRPr="00977C9E" w:rsidSect="000767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0190"/>
    <w:rsid w:val="00075FA9"/>
    <w:rsid w:val="00076713"/>
    <w:rsid w:val="00096588"/>
    <w:rsid w:val="000F3AA4"/>
    <w:rsid w:val="0016291F"/>
    <w:rsid w:val="00212A1D"/>
    <w:rsid w:val="00222CC1"/>
    <w:rsid w:val="0024475D"/>
    <w:rsid w:val="00293244"/>
    <w:rsid w:val="00332216"/>
    <w:rsid w:val="003364B1"/>
    <w:rsid w:val="00474500"/>
    <w:rsid w:val="00581C5F"/>
    <w:rsid w:val="00590382"/>
    <w:rsid w:val="005C6DCB"/>
    <w:rsid w:val="005D7A93"/>
    <w:rsid w:val="005E0B6D"/>
    <w:rsid w:val="00633707"/>
    <w:rsid w:val="006426AB"/>
    <w:rsid w:val="006815C4"/>
    <w:rsid w:val="006A7DBC"/>
    <w:rsid w:val="00710190"/>
    <w:rsid w:val="00740C0B"/>
    <w:rsid w:val="00772069"/>
    <w:rsid w:val="007B52D8"/>
    <w:rsid w:val="00883BAA"/>
    <w:rsid w:val="008C254F"/>
    <w:rsid w:val="00977C9E"/>
    <w:rsid w:val="00A75862"/>
    <w:rsid w:val="00AA637B"/>
    <w:rsid w:val="00B5732B"/>
    <w:rsid w:val="00BC0DB7"/>
    <w:rsid w:val="00C374E7"/>
    <w:rsid w:val="00C47C44"/>
    <w:rsid w:val="00CD4BD7"/>
    <w:rsid w:val="00CE5659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C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C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222</Characters>
  <Application>Microsoft Office Word</Application>
  <DocSecurity>0</DocSecurity>
  <Lines>1</Lines>
  <Paragraphs>1</Paragraphs>
  <ScaleCrop>false</ScaleCrop>
  <Company>SPecialiST RePack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2012-03-20T04:57:00Z</dcterms:created>
  <dcterms:modified xsi:type="dcterms:W3CDTF">2013-11-21T19:07:00Z</dcterms:modified>
</cp:coreProperties>
</file>